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6F258" w14:textId="77777777" w:rsidR="00F737AC" w:rsidRPr="00EA019C" w:rsidRDefault="00EF6308">
      <w:pPr>
        <w:rPr>
          <w:rFonts w:asciiTheme="majorHAnsi" w:hAnsiTheme="majorHAnsi"/>
          <w:b/>
          <w:szCs w:val="22"/>
        </w:rPr>
      </w:pPr>
      <w:proofErr w:type="spellStart"/>
      <w:r w:rsidRPr="00EA019C">
        <w:rPr>
          <w:rFonts w:asciiTheme="majorHAnsi" w:hAnsiTheme="majorHAnsi"/>
          <w:b/>
          <w:szCs w:val="22"/>
        </w:rPr>
        <w:t>EINtopf</w:t>
      </w:r>
      <w:proofErr w:type="spellEnd"/>
      <w:r w:rsidRPr="00EA019C">
        <w:rPr>
          <w:rFonts w:asciiTheme="majorHAnsi" w:hAnsiTheme="majorHAnsi"/>
          <w:b/>
          <w:szCs w:val="22"/>
        </w:rPr>
        <w:t xml:space="preserve"> </w:t>
      </w:r>
    </w:p>
    <w:p w14:paraId="310BCF2B" w14:textId="77777777" w:rsidR="00EF6308" w:rsidRPr="00744F97" w:rsidRDefault="00EF6308">
      <w:pPr>
        <w:rPr>
          <w:rFonts w:asciiTheme="majorHAnsi" w:hAnsiTheme="majorHAnsi"/>
          <w:sz w:val="22"/>
          <w:szCs w:val="22"/>
        </w:rPr>
      </w:pPr>
    </w:p>
    <w:p w14:paraId="2F5752C3" w14:textId="7F9434CB" w:rsidR="001614C5" w:rsidRPr="00744F97" w:rsidRDefault="001614C5" w:rsidP="007132C8">
      <w:pPr>
        <w:jc w:val="both"/>
        <w:rPr>
          <w:rFonts w:asciiTheme="majorHAnsi" w:hAnsiTheme="majorHAnsi"/>
          <w:i/>
          <w:sz w:val="22"/>
          <w:szCs w:val="22"/>
        </w:rPr>
      </w:pPr>
      <w:r w:rsidRPr="00744F97">
        <w:rPr>
          <w:rFonts w:asciiTheme="majorHAnsi" w:hAnsiTheme="majorHAnsi"/>
          <w:i/>
          <w:sz w:val="22"/>
          <w:szCs w:val="22"/>
        </w:rPr>
        <w:t>Vorbereitung zur Einnahme einer anderen Rolle. Niedrigschwelliger gleichzeitig praktisch orientierter Zugang zu</w:t>
      </w:r>
      <w:r w:rsidR="00085376">
        <w:rPr>
          <w:rFonts w:asciiTheme="majorHAnsi" w:hAnsiTheme="majorHAnsi"/>
          <w:i/>
          <w:sz w:val="22"/>
          <w:szCs w:val="22"/>
        </w:rPr>
        <w:t>r</w:t>
      </w:r>
      <w:r w:rsidRPr="00744F97">
        <w:rPr>
          <w:rFonts w:asciiTheme="majorHAnsi" w:hAnsiTheme="majorHAnsi"/>
          <w:i/>
          <w:sz w:val="22"/>
          <w:szCs w:val="22"/>
        </w:rPr>
        <w:t xml:space="preserve"> demokratischen Entscheidungsbildung.</w:t>
      </w:r>
    </w:p>
    <w:p w14:paraId="440EC048" w14:textId="77777777" w:rsidR="001614C5" w:rsidRPr="00744F97" w:rsidRDefault="001614C5" w:rsidP="007132C8">
      <w:pPr>
        <w:jc w:val="both"/>
        <w:rPr>
          <w:rFonts w:asciiTheme="majorHAnsi" w:hAnsiTheme="majorHAnsi"/>
          <w:sz w:val="22"/>
          <w:szCs w:val="22"/>
        </w:rPr>
      </w:pPr>
    </w:p>
    <w:p w14:paraId="2D177D1D" w14:textId="33DC16F1" w:rsidR="00EF6308" w:rsidRDefault="001614C5" w:rsidP="007132C8">
      <w:pPr>
        <w:jc w:val="both"/>
        <w:rPr>
          <w:rFonts w:asciiTheme="majorHAnsi" w:hAnsiTheme="majorHAnsi"/>
          <w:b/>
          <w:sz w:val="22"/>
          <w:szCs w:val="22"/>
        </w:rPr>
      </w:pPr>
      <w:r w:rsidRPr="00744F97">
        <w:rPr>
          <w:rFonts w:asciiTheme="majorHAnsi" w:hAnsiTheme="majorHAnsi"/>
          <w:b/>
          <w:sz w:val="22"/>
          <w:szCs w:val="22"/>
        </w:rPr>
        <w:t>Eckdaten zur</w:t>
      </w:r>
      <w:r w:rsidR="00EF6308" w:rsidRPr="00744F97">
        <w:rPr>
          <w:rFonts w:asciiTheme="majorHAnsi" w:hAnsiTheme="majorHAnsi"/>
          <w:b/>
          <w:sz w:val="22"/>
          <w:szCs w:val="22"/>
        </w:rPr>
        <w:t xml:space="preserve"> Methode</w:t>
      </w:r>
    </w:p>
    <w:tbl>
      <w:tblPr>
        <w:tblStyle w:val="MittlereListe1"/>
        <w:tblW w:w="9039" w:type="dxa"/>
        <w:tblLook w:val="04A0" w:firstRow="1" w:lastRow="0" w:firstColumn="1" w:lastColumn="0" w:noHBand="0" w:noVBand="1"/>
      </w:tblPr>
      <w:tblGrid>
        <w:gridCol w:w="2384"/>
        <w:gridCol w:w="6655"/>
      </w:tblGrid>
      <w:tr w:rsidR="00720841" w14:paraId="33D6320B" w14:textId="77777777" w:rsidTr="00720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4B9326F6" w14:textId="77777777" w:rsidR="00720841" w:rsidRPr="00E002FA" w:rsidRDefault="00720841" w:rsidP="007132C8">
            <w:pPr>
              <w:jc w:val="both"/>
              <w:rPr>
                <w:b w:val="0"/>
                <w:sz w:val="22"/>
                <w:szCs w:val="22"/>
              </w:rPr>
            </w:pPr>
            <w:r w:rsidRPr="00E002FA">
              <w:rPr>
                <w:sz w:val="22"/>
                <w:szCs w:val="22"/>
              </w:rPr>
              <w:t>Spieltyp</w:t>
            </w:r>
          </w:p>
        </w:tc>
        <w:tc>
          <w:tcPr>
            <w:tcW w:w="6655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674A98D6" w14:textId="439EC678" w:rsidR="00720841" w:rsidRPr="00E002FA" w:rsidRDefault="00720841" w:rsidP="00713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002FA">
              <w:rPr>
                <w:sz w:val="22"/>
              </w:rPr>
              <w:t>Entscheidungsspiel</w:t>
            </w:r>
          </w:p>
        </w:tc>
      </w:tr>
      <w:tr w:rsidR="00720841" w14:paraId="717FCCA4" w14:textId="77777777" w:rsidTr="0072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3B4AA3D7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E002FA">
              <w:rPr>
                <w:rFonts w:asciiTheme="majorHAnsi" w:hAnsiTheme="majorHAnsi"/>
                <w:sz w:val="22"/>
                <w:szCs w:val="22"/>
              </w:rPr>
              <w:t>Unterrichtsphase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397C52C3" w14:textId="5549EC22" w:rsidR="00720841" w:rsidRPr="00E002FA" w:rsidRDefault="00720841" w:rsidP="00713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</w:rPr>
            </w:pPr>
            <w:r w:rsidRPr="00E002FA">
              <w:rPr>
                <w:rFonts w:asciiTheme="majorHAnsi" w:hAnsiTheme="majorHAnsi"/>
                <w:sz w:val="22"/>
              </w:rPr>
              <w:t>Einstieg, Anwendung</w:t>
            </w:r>
          </w:p>
        </w:tc>
      </w:tr>
      <w:tr w:rsidR="00720841" w14:paraId="3BB36F9B" w14:textId="77777777" w:rsidTr="0072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4EDAAC8F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E002FA">
              <w:rPr>
                <w:rFonts w:asciiTheme="majorHAnsi" w:hAnsiTheme="majorHAnsi"/>
                <w:sz w:val="22"/>
                <w:szCs w:val="22"/>
              </w:rPr>
              <w:t>Sozialform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361AC2E4" w14:textId="2F1A02DA" w:rsidR="00720841" w:rsidRPr="00E002FA" w:rsidRDefault="00720841" w:rsidP="00713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</w:rPr>
            </w:pPr>
            <w:r w:rsidRPr="00E002FA">
              <w:rPr>
                <w:rFonts w:asciiTheme="majorHAnsi" w:hAnsiTheme="majorHAnsi"/>
                <w:sz w:val="22"/>
              </w:rPr>
              <w:t>(Partnerarbeit), Gruppenarbeit</w:t>
            </w:r>
          </w:p>
        </w:tc>
      </w:tr>
      <w:tr w:rsidR="00720841" w14:paraId="0FAA5430" w14:textId="77777777" w:rsidTr="0072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6DCD71C9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E002FA">
              <w:rPr>
                <w:rFonts w:asciiTheme="majorHAnsi" w:hAnsiTheme="majorHAnsi"/>
                <w:sz w:val="22"/>
                <w:szCs w:val="22"/>
              </w:rPr>
              <w:t xml:space="preserve">Zeitaufwand 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7D931C1C" w14:textId="77EFEB58" w:rsidR="00720841" w:rsidRPr="00E002FA" w:rsidRDefault="00720841" w:rsidP="00713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</w:rPr>
            </w:pPr>
            <w:r w:rsidRPr="00E002FA">
              <w:rPr>
                <w:rFonts w:asciiTheme="majorHAnsi" w:hAnsiTheme="majorHAnsi"/>
                <w:sz w:val="22"/>
              </w:rPr>
              <w:t>gering</w:t>
            </w:r>
          </w:p>
        </w:tc>
      </w:tr>
      <w:tr w:rsidR="00720841" w14:paraId="3517E1CA" w14:textId="77777777" w:rsidTr="00720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146C6C37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E002FA">
              <w:rPr>
                <w:rFonts w:asciiTheme="majorHAnsi" w:hAnsiTheme="majorHAnsi"/>
                <w:sz w:val="22"/>
                <w:szCs w:val="22"/>
              </w:rPr>
              <w:t>Materialaufwand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1E8024FE" w14:textId="75576B44" w:rsidR="00720841" w:rsidRPr="00E002FA" w:rsidRDefault="00720841" w:rsidP="00713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</w:rPr>
            </w:pPr>
            <w:r w:rsidRPr="00E002FA">
              <w:rPr>
                <w:rFonts w:asciiTheme="majorHAnsi" w:hAnsiTheme="majorHAnsi"/>
                <w:sz w:val="22"/>
              </w:rPr>
              <w:t>mittel</w:t>
            </w:r>
          </w:p>
        </w:tc>
      </w:tr>
      <w:tr w:rsidR="00720841" w14:paraId="0D646D99" w14:textId="77777777" w:rsidTr="0072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703DE117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10F11FFA" w14:textId="77777777" w:rsidR="00720841" w:rsidRPr="00E002FA" w:rsidRDefault="00720841" w:rsidP="00713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0841" w14:paraId="415BFEE5" w14:textId="77777777" w:rsidTr="00CD1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60CD4DC3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02FA">
              <w:rPr>
                <w:rFonts w:asciiTheme="majorHAnsi" w:hAnsiTheme="majorHAnsi"/>
                <w:sz w:val="22"/>
                <w:szCs w:val="22"/>
              </w:rPr>
              <w:t>Diese Kompetenzen werden erworben</w:t>
            </w:r>
          </w:p>
          <w:p w14:paraId="3F2D211C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0841" w14:paraId="69FEABB8" w14:textId="77777777" w:rsidTr="0072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7D1C960E" w14:textId="77777777" w:rsidR="00720841" w:rsidRPr="00E002FA" w:rsidRDefault="00720841" w:rsidP="007132C8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E002FA">
              <w:rPr>
                <w:rFonts w:asciiTheme="majorHAnsi" w:hAnsiTheme="majorHAnsi"/>
                <w:sz w:val="22"/>
                <w:szCs w:val="22"/>
              </w:rPr>
              <w:t>Handlungskompetenz</w:t>
            </w:r>
            <w:r w:rsidRPr="00E002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4CB5800F" w14:textId="2C4190C6" w:rsidR="00720841" w:rsidRPr="00E002FA" w:rsidRDefault="00720841" w:rsidP="00713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</w:rPr>
            </w:pPr>
            <w:r w:rsidRPr="00E002FA">
              <w:rPr>
                <w:rFonts w:asciiTheme="majorHAnsi" w:hAnsiTheme="majorHAnsi"/>
                <w:sz w:val="22"/>
              </w:rPr>
              <w:t>Eine (auf der Rollenkarte) vorgeschriebene Rolle annehmen und aus ihrer Sicht zu argumentieren</w:t>
            </w:r>
            <w:r w:rsidR="007132C8" w:rsidRPr="00E002FA">
              <w:rPr>
                <w:rFonts w:asciiTheme="majorHAnsi" w:hAnsiTheme="majorHAnsi"/>
                <w:sz w:val="22"/>
              </w:rPr>
              <w:t xml:space="preserve"> und </w:t>
            </w:r>
            <w:r w:rsidRPr="00E002FA">
              <w:rPr>
                <w:rFonts w:asciiTheme="majorHAnsi" w:hAnsiTheme="majorHAnsi"/>
                <w:sz w:val="22"/>
              </w:rPr>
              <w:t>Kompromiss</w:t>
            </w:r>
            <w:r w:rsidR="007132C8" w:rsidRPr="00E002FA">
              <w:rPr>
                <w:rFonts w:asciiTheme="majorHAnsi" w:hAnsiTheme="majorHAnsi"/>
                <w:sz w:val="22"/>
              </w:rPr>
              <w:t>e</w:t>
            </w:r>
            <w:r w:rsidRPr="00E002FA">
              <w:rPr>
                <w:rFonts w:asciiTheme="majorHAnsi" w:hAnsiTheme="majorHAnsi"/>
                <w:sz w:val="22"/>
              </w:rPr>
              <w:t xml:space="preserve"> bilden</w:t>
            </w:r>
            <w:r w:rsidR="007132C8" w:rsidRPr="00E002FA">
              <w:rPr>
                <w:rFonts w:asciiTheme="majorHAnsi" w:hAnsiTheme="majorHAnsi"/>
                <w:sz w:val="22"/>
              </w:rPr>
              <w:t>.</w:t>
            </w:r>
            <w:r w:rsidRPr="00E002F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0D15B6D9" w14:textId="77777777" w:rsidR="00EF6308" w:rsidRPr="00744F97" w:rsidRDefault="00EF6308" w:rsidP="007132C8">
      <w:pPr>
        <w:jc w:val="both"/>
        <w:rPr>
          <w:rFonts w:asciiTheme="majorHAnsi" w:hAnsiTheme="majorHAnsi"/>
          <w:sz w:val="22"/>
          <w:szCs w:val="22"/>
        </w:rPr>
      </w:pPr>
    </w:p>
    <w:p w14:paraId="151453C3" w14:textId="77777777" w:rsidR="00EF6308" w:rsidRPr="00744F97" w:rsidRDefault="00EF6308" w:rsidP="007132C8">
      <w:pPr>
        <w:jc w:val="both"/>
        <w:rPr>
          <w:rFonts w:asciiTheme="majorHAnsi" w:hAnsiTheme="majorHAnsi"/>
          <w:b/>
          <w:sz w:val="22"/>
          <w:szCs w:val="22"/>
        </w:rPr>
      </w:pPr>
      <w:r w:rsidRPr="00744F97">
        <w:rPr>
          <w:rFonts w:asciiTheme="majorHAnsi" w:hAnsiTheme="majorHAnsi"/>
          <w:b/>
          <w:sz w:val="22"/>
          <w:szCs w:val="22"/>
        </w:rPr>
        <w:t>Praxishinweise</w:t>
      </w:r>
    </w:p>
    <w:p w14:paraId="47DE2AC5" w14:textId="77777777" w:rsidR="00EF6308" w:rsidRPr="00744F97" w:rsidRDefault="00EF6308" w:rsidP="007132C8">
      <w:pPr>
        <w:jc w:val="both"/>
        <w:rPr>
          <w:rFonts w:asciiTheme="majorHAnsi" w:hAnsiTheme="majorHAnsi"/>
          <w:sz w:val="22"/>
          <w:szCs w:val="22"/>
        </w:rPr>
      </w:pPr>
    </w:p>
    <w:p w14:paraId="311B939F" w14:textId="5C6A632C" w:rsidR="00EF6308" w:rsidRPr="00744F97" w:rsidRDefault="00EF6308" w:rsidP="007132C8">
      <w:pPr>
        <w:jc w:val="both"/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 xml:space="preserve">Die </w:t>
      </w:r>
      <w:r w:rsidR="007132C8">
        <w:rPr>
          <w:rFonts w:asciiTheme="majorHAnsi" w:hAnsiTheme="majorHAnsi"/>
          <w:sz w:val="22"/>
          <w:szCs w:val="22"/>
        </w:rPr>
        <w:t>Gruppen</w:t>
      </w:r>
      <w:r w:rsidRPr="00744F97">
        <w:rPr>
          <w:rFonts w:asciiTheme="majorHAnsi" w:hAnsiTheme="majorHAnsi"/>
          <w:sz w:val="22"/>
          <w:szCs w:val="22"/>
        </w:rPr>
        <w:t xml:space="preserve"> sollen einen gemeinsamen Eintopf kochen, dafür können sie aus einer Liste an Zutaten auswählen. Sie müssen aber die Vorlieben ihrer Rollenkarte einhalten. </w:t>
      </w:r>
    </w:p>
    <w:p w14:paraId="09FAFC41" w14:textId="77777777" w:rsidR="00EF6308" w:rsidRPr="00744F97" w:rsidRDefault="00EF6308" w:rsidP="007132C8">
      <w:pPr>
        <w:jc w:val="both"/>
        <w:rPr>
          <w:rFonts w:asciiTheme="majorHAnsi" w:hAnsiTheme="majorHAnsi"/>
          <w:sz w:val="22"/>
          <w:szCs w:val="22"/>
        </w:rPr>
      </w:pPr>
    </w:p>
    <w:p w14:paraId="11989511" w14:textId="77777777" w:rsidR="00EA019C" w:rsidRDefault="00EF6308" w:rsidP="007132C8">
      <w:pPr>
        <w:jc w:val="both"/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 xml:space="preserve">Wenn man die Rollenkarten zuteilt und nicht den Zufall entscheiden lässt, kann man versuchen </w:t>
      </w:r>
      <w:r w:rsidR="00601DA9" w:rsidRPr="00744F97">
        <w:rPr>
          <w:rFonts w:asciiTheme="majorHAnsi" w:hAnsiTheme="majorHAnsi"/>
          <w:sz w:val="22"/>
          <w:szCs w:val="22"/>
        </w:rPr>
        <w:t>dem Lerner eine möglichst entgeg</w:t>
      </w:r>
      <w:r w:rsidR="007132C8">
        <w:rPr>
          <w:rFonts w:asciiTheme="majorHAnsi" w:hAnsiTheme="majorHAnsi"/>
          <w:sz w:val="22"/>
          <w:szCs w:val="22"/>
        </w:rPr>
        <w:t xml:space="preserve">engesetzte Rollenkarte zu geben. Außerdem kann man je nachdem, wie man die Rollenkarten auswählt oder selbst schreibt, die anschließende Reflexion als Ausgangspunkt für weiterführende Diskussionen / Themen wählen. Beispielsweise, wenn man verschiedene religiöse Rollenkarten </w:t>
      </w:r>
      <w:r w:rsidR="00EA019C">
        <w:rPr>
          <w:rFonts w:asciiTheme="majorHAnsi" w:hAnsiTheme="majorHAnsi"/>
          <w:sz w:val="22"/>
          <w:szCs w:val="22"/>
        </w:rPr>
        <w:t>wählt, kann dies ein Ausgangspunkt für eine Diskussion zu religiöser Toleranz / Zusa</w:t>
      </w:r>
      <w:r w:rsidR="00EA019C">
        <w:rPr>
          <w:rFonts w:asciiTheme="majorHAnsi" w:hAnsiTheme="majorHAnsi"/>
          <w:sz w:val="22"/>
          <w:szCs w:val="22"/>
        </w:rPr>
        <w:t>m</w:t>
      </w:r>
      <w:r w:rsidR="00EA019C">
        <w:rPr>
          <w:rFonts w:asciiTheme="majorHAnsi" w:hAnsiTheme="majorHAnsi"/>
          <w:sz w:val="22"/>
          <w:szCs w:val="22"/>
        </w:rPr>
        <w:t xml:space="preserve">menleben sein. </w:t>
      </w:r>
    </w:p>
    <w:p w14:paraId="7CABF3A5" w14:textId="5C0E6E06" w:rsidR="00EF6308" w:rsidRPr="00744F97" w:rsidRDefault="00EA019C" w:rsidP="007132C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Oder wenn man die Zusammensetzung der Rollenkarten so auswählt, dass man eine Minderheit</w:t>
      </w:r>
      <w:r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meinung hat (zum Beispiel nur einen Vegetarier / Allergiker / Fleischesser). Dann kann die Übung Ausgangspunkt für eine Diskussion über Minderheiten / Minderheitenschutz / Integration sein.</w:t>
      </w:r>
    </w:p>
    <w:p w14:paraId="6BAEFD52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333920B6" w14:textId="74CE64F1" w:rsidR="00EF6308" w:rsidRPr="007132C8" w:rsidRDefault="007132C8" w:rsidP="00EF6308">
      <w:pPr>
        <w:rPr>
          <w:rFonts w:asciiTheme="majorHAnsi" w:hAnsiTheme="majorHAnsi"/>
          <w:b/>
          <w:sz w:val="22"/>
          <w:szCs w:val="22"/>
        </w:rPr>
      </w:pPr>
      <w:r w:rsidRPr="007132C8">
        <w:rPr>
          <w:rFonts w:asciiTheme="majorHAnsi" w:hAnsiTheme="majorHAnsi"/>
          <w:b/>
          <w:sz w:val="22"/>
          <w:szCs w:val="22"/>
        </w:rPr>
        <w:t>Anlagen</w:t>
      </w:r>
    </w:p>
    <w:p w14:paraId="5D53D991" w14:textId="77777777" w:rsidR="007132C8" w:rsidRDefault="007132C8" w:rsidP="00EF6308">
      <w:pPr>
        <w:rPr>
          <w:rFonts w:asciiTheme="majorHAnsi" w:hAnsiTheme="majorHAnsi"/>
          <w:sz w:val="22"/>
          <w:szCs w:val="22"/>
        </w:rPr>
      </w:pPr>
    </w:p>
    <w:p w14:paraId="2D036684" w14:textId="4A2E0AF0" w:rsidR="007132C8" w:rsidRDefault="007132C8" w:rsidP="007132C8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Zutatenliste</w:t>
      </w:r>
    </w:p>
    <w:p w14:paraId="33AB3571" w14:textId="4D5CA75D" w:rsidR="007132C8" w:rsidRDefault="007132C8" w:rsidP="007132C8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Rollenkarten</w:t>
      </w:r>
    </w:p>
    <w:p w14:paraId="63667FB0" w14:textId="77777777" w:rsidR="007132C8" w:rsidRDefault="007132C8" w:rsidP="007132C8">
      <w:pPr>
        <w:rPr>
          <w:rFonts w:asciiTheme="majorHAnsi" w:hAnsiTheme="majorHAnsi"/>
          <w:sz w:val="22"/>
          <w:szCs w:val="22"/>
        </w:rPr>
      </w:pPr>
    </w:p>
    <w:p w14:paraId="309FB6B2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7A308E52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33D0E0D1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6F4D83AC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0BC13DD8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0F6E51BA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16420046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7D113DA4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1976AFF8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79498C71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159DB29B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5DD998FB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7FCEC99E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3B19BCF1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65723DD8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6ABB6E91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09B15196" w14:textId="22AFF926" w:rsidR="00EA019C" w:rsidRPr="00EA019C" w:rsidRDefault="00EA019C" w:rsidP="007132C8">
      <w:pPr>
        <w:rPr>
          <w:rFonts w:asciiTheme="majorHAnsi" w:hAnsiTheme="majorHAnsi"/>
          <w:b/>
          <w:sz w:val="28"/>
          <w:szCs w:val="22"/>
        </w:rPr>
      </w:pPr>
      <w:proofErr w:type="spellStart"/>
      <w:r w:rsidRPr="00EA019C">
        <w:rPr>
          <w:rFonts w:asciiTheme="majorHAnsi" w:hAnsiTheme="majorHAnsi"/>
          <w:b/>
          <w:sz w:val="28"/>
          <w:szCs w:val="22"/>
        </w:rPr>
        <w:t>EINtopf</w:t>
      </w:r>
      <w:proofErr w:type="spellEnd"/>
    </w:p>
    <w:p w14:paraId="7293945F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338DAE7B" w14:textId="45D22D3D" w:rsidR="00EA019C" w:rsidRDefault="00EA019C" w:rsidP="007132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Sie haben nur einen Topf und eine Kochflamme, aber dafür jede Menge Zutaten! Wählen Sie gemei</w:t>
      </w:r>
      <w:r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 xml:space="preserve">sam die Zutaten für Ihren Eintopf aus. Halten Sie sich dabei aber an Ihre Rollenkarten.  </w:t>
      </w:r>
    </w:p>
    <w:p w14:paraId="7FBC4E07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5D6B7D8C" w14:textId="77777777" w:rsidR="00EA019C" w:rsidRDefault="00EA019C" w:rsidP="007132C8">
      <w:pPr>
        <w:rPr>
          <w:rFonts w:asciiTheme="majorHAnsi" w:hAnsiTheme="majorHAnsi"/>
          <w:sz w:val="22"/>
          <w:szCs w:val="22"/>
        </w:rPr>
      </w:pPr>
    </w:p>
    <w:p w14:paraId="5BF47C98" w14:textId="77777777" w:rsidR="007132C8" w:rsidRPr="007132C8" w:rsidRDefault="007132C8" w:rsidP="007132C8">
      <w:pPr>
        <w:rPr>
          <w:rFonts w:asciiTheme="majorHAnsi" w:hAnsiTheme="majorHAnsi"/>
          <w:sz w:val="22"/>
          <w:szCs w:val="22"/>
        </w:rPr>
      </w:pPr>
    </w:p>
    <w:p w14:paraId="31A8AB94" w14:textId="77777777" w:rsidR="00EF6308" w:rsidRPr="00744F97" w:rsidRDefault="00EF6308" w:rsidP="00EF6308">
      <w:pPr>
        <w:rPr>
          <w:rFonts w:asciiTheme="majorHAnsi" w:hAnsiTheme="majorHAnsi"/>
          <w:b/>
          <w:sz w:val="22"/>
          <w:szCs w:val="22"/>
        </w:rPr>
      </w:pPr>
      <w:r w:rsidRPr="00744F97">
        <w:rPr>
          <w:rFonts w:asciiTheme="majorHAnsi" w:hAnsiTheme="majorHAnsi"/>
          <w:b/>
          <w:sz w:val="22"/>
          <w:szCs w:val="22"/>
        </w:rPr>
        <w:t xml:space="preserve">Zutaten: </w:t>
      </w:r>
    </w:p>
    <w:p w14:paraId="2ECB0EDB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3F05A2FA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 xml:space="preserve">Zucchini 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Tomaten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Kohl</w:t>
      </w:r>
    </w:p>
    <w:p w14:paraId="564A2C3B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768FC459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>Hühnchen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Erbsen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Möhren</w:t>
      </w:r>
    </w:p>
    <w:p w14:paraId="046C8046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5181AD4F" w14:textId="169531BA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>Kartoffeln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 xml:space="preserve">Cashewnüsse 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="00C43C8B">
        <w:rPr>
          <w:rFonts w:asciiTheme="majorHAnsi" w:hAnsiTheme="majorHAnsi"/>
          <w:sz w:val="22"/>
          <w:szCs w:val="22"/>
        </w:rPr>
        <w:t>Lachs</w:t>
      </w:r>
    </w:p>
    <w:p w14:paraId="76E28C28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6C27E047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>Petersilie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Sahne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Paprika</w:t>
      </w:r>
    </w:p>
    <w:p w14:paraId="50D3E679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6C3D9256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>Gemüsebrühe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Kokosmilch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Fleischbrühe</w:t>
      </w:r>
    </w:p>
    <w:p w14:paraId="1123DA0B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27708195" w14:textId="58167FDB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>Salz</w:t>
      </w:r>
      <w:r w:rsidR="001614C5" w:rsidRPr="00744F97">
        <w:rPr>
          <w:rFonts w:asciiTheme="majorHAnsi" w:hAnsiTheme="majorHAnsi"/>
          <w:sz w:val="22"/>
          <w:szCs w:val="22"/>
        </w:rPr>
        <w:t xml:space="preserve"> </w:t>
      </w:r>
      <w:r w:rsidR="00CD19F8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="001614C5" w:rsidRPr="00744F97">
        <w:rPr>
          <w:rFonts w:asciiTheme="majorHAnsi" w:hAnsiTheme="majorHAnsi"/>
          <w:sz w:val="22"/>
          <w:szCs w:val="22"/>
        </w:rPr>
        <w:t>Chili</w:t>
      </w:r>
      <w:r w:rsidRPr="00744F97">
        <w:rPr>
          <w:rFonts w:asciiTheme="majorHAnsi" w:hAnsiTheme="majorHAnsi"/>
          <w:sz w:val="22"/>
          <w:szCs w:val="22"/>
        </w:rPr>
        <w:t xml:space="preserve"> 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Brokkoli</w:t>
      </w:r>
    </w:p>
    <w:p w14:paraId="222803B4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7422CA4F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  <w:r w:rsidRPr="00744F97">
        <w:rPr>
          <w:rFonts w:asciiTheme="majorHAnsi" w:hAnsiTheme="majorHAnsi"/>
          <w:sz w:val="22"/>
          <w:szCs w:val="22"/>
        </w:rPr>
        <w:t>Kidneybohnen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Kürbis</w:t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</w:r>
      <w:r w:rsidRPr="00744F97">
        <w:rPr>
          <w:rFonts w:asciiTheme="majorHAnsi" w:hAnsiTheme="majorHAnsi"/>
          <w:sz w:val="22"/>
          <w:szCs w:val="22"/>
        </w:rPr>
        <w:tab/>
        <w:t>Curry</w:t>
      </w:r>
    </w:p>
    <w:p w14:paraId="75B82232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0F127769" w14:textId="5DDAD3F3" w:rsidR="00744F97" w:rsidRDefault="00CD19F8" w:rsidP="00EF630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Pfeffer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Koriander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Lauch</w:t>
      </w:r>
    </w:p>
    <w:p w14:paraId="4F251D1D" w14:textId="77777777" w:rsidR="00CD19F8" w:rsidRDefault="00CD19F8" w:rsidP="00EF6308">
      <w:pPr>
        <w:rPr>
          <w:rFonts w:asciiTheme="majorHAnsi" w:hAnsiTheme="majorHAnsi"/>
          <w:sz w:val="22"/>
          <w:szCs w:val="22"/>
        </w:rPr>
      </w:pPr>
    </w:p>
    <w:p w14:paraId="2F01F921" w14:textId="79BF3762" w:rsidR="00CD19F8" w:rsidRDefault="00CD19F8" w:rsidP="00EF630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Zwiebeln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Knoblauch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Süßkartoffeln</w:t>
      </w:r>
    </w:p>
    <w:p w14:paraId="7233D896" w14:textId="77777777" w:rsidR="00CD19F8" w:rsidRDefault="00CD19F8" w:rsidP="00EF6308">
      <w:pPr>
        <w:rPr>
          <w:rFonts w:asciiTheme="majorHAnsi" w:hAnsiTheme="majorHAnsi"/>
          <w:sz w:val="22"/>
          <w:szCs w:val="22"/>
        </w:rPr>
      </w:pPr>
    </w:p>
    <w:p w14:paraId="37BCA6FC" w14:textId="60BBA631" w:rsidR="00CD19F8" w:rsidRDefault="00CD19F8" w:rsidP="00EF630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Hackfleisch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Käse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Linsen</w:t>
      </w:r>
    </w:p>
    <w:p w14:paraId="5B5ED91A" w14:textId="77777777" w:rsidR="00CD19F8" w:rsidRDefault="00CD19F8" w:rsidP="00EF6308">
      <w:pPr>
        <w:rPr>
          <w:rFonts w:asciiTheme="majorHAnsi" w:hAnsiTheme="majorHAnsi"/>
          <w:sz w:val="22"/>
          <w:szCs w:val="22"/>
        </w:rPr>
      </w:pPr>
    </w:p>
    <w:p w14:paraId="19E38749" w14:textId="16004F61" w:rsidR="00CD19F8" w:rsidRDefault="00CD19F8" w:rsidP="00EF630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Wiener Würstchen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Ingwer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proofErr w:type="spellStart"/>
      <w:r w:rsidR="001947EA">
        <w:rPr>
          <w:rFonts w:asciiTheme="majorHAnsi" w:hAnsiTheme="majorHAnsi"/>
          <w:sz w:val="22"/>
          <w:szCs w:val="22"/>
        </w:rPr>
        <w:t>Feta</w:t>
      </w:r>
      <w:proofErr w:type="spellEnd"/>
      <w:r w:rsidR="001947EA">
        <w:rPr>
          <w:rFonts w:asciiTheme="majorHAnsi" w:hAnsiTheme="majorHAnsi"/>
          <w:sz w:val="22"/>
          <w:szCs w:val="22"/>
        </w:rPr>
        <w:t>-Käse</w:t>
      </w:r>
    </w:p>
    <w:p w14:paraId="4A08DF23" w14:textId="77777777" w:rsidR="00CD19F8" w:rsidRPr="00744F97" w:rsidRDefault="00CD19F8" w:rsidP="00EF6308">
      <w:pPr>
        <w:rPr>
          <w:rFonts w:asciiTheme="majorHAnsi" w:hAnsiTheme="majorHAnsi"/>
          <w:sz w:val="22"/>
          <w:szCs w:val="22"/>
        </w:rPr>
      </w:pPr>
    </w:p>
    <w:p w14:paraId="2B1E4B9D" w14:textId="74A1734D" w:rsidR="00EA019C" w:rsidRPr="00C43C8B" w:rsidRDefault="00C43C8B" w:rsidP="00EF6308">
      <w:pPr>
        <w:rPr>
          <w:rFonts w:asciiTheme="majorHAnsi" w:hAnsiTheme="majorHAnsi"/>
          <w:sz w:val="22"/>
          <w:szCs w:val="22"/>
        </w:rPr>
      </w:pPr>
      <w:r w:rsidRPr="00C43C8B">
        <w:rPr>
          <w:rFonts w:asciiTheme="majorHAnsi" w:hAnsiTheme="majorHAnsi"/>
          <w:sz w:val="22"/>
          <w:szCs w:val="22"/>
        </w:rPr>
        <w:t>Muscheln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Schmand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Blumenkohl</w:t>
      </w:r>
    </w:p>
    <w:p w14:paraId="44478054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0612FC7F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216D4FC8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799A759B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359EC63A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27276FEB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2EFD63D6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49EBDDEF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78AE07D1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476ECFA4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0120A405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5C40F455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42EA5AA4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33A40AE3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374280FB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0D5AE0D9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72709921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64AF7EF2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3BA602C6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6AC53F3E" w14:textId="77777777" w:rsidR="00EA019C" w:rsidRDefault="00EA019C" w:rsidP="00EF6308">
      <w:pPr>
        <w:rPr>
          <w:rFonts w:asciiTheme="majorHAnsi" w:hAnsiTheme="majorHAnsi"/>
          <w:b/>
          <w:sz w:val="22"/>
          <w:szCs w:val="22"/>
        </w:rPr>
      </w:pPr>
    </w:p>
    <w:p w14:paraId="4D59391D" w14:textId="132DA5A7" w:rsidR="00EF6308" w:rsidRPr="00744F97" w:rsidRDefault="00E002FA" w:rsidP="00EF630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Beispielhafte</w:t>
      </w:r>
      <w:r w:rsidR="00B057CC" w:rsidRPr="00744F97">
        <w:rPr>
          <w:rFonts w:asciiTheme="majorHAnsi" w:hAnsiTheme="majorHAnsi"/>
          <w:b/>
          <w:sz w:val="22"/>
          <w:szCs w:val="22"/>
        </w:rPr>
        <w:t xml:space="preserve"> Rollenkarten</w:t>
      </w:r>
    </w:p>
    <w:p w14:paraId="72F0EE57" w14:textId="77777777" w:rsidR="00B057CC" w:rsidRPr="00744F97" w:rsidRDefault="00B057CC" w:rsidP="00EF6308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F6308" w:rsidRPr="00744F97" w14:paraId="23FF552C" w14:textId="77777777" w:rsidTr="00EF6308">
        <w:tc>
          <w:tcPr>
            <w:tcW w:w="3068" w:type="dxa"/>
          </w:tcPr>
          <w:p w14:paraId="1FF47386" w14:textId="6FB492D0" w:rsidR="00EF6308" w:rsidRPr="00744F97" w:rsidRDefault="00EF6308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bist Vegetarier, isst aber Fisch</w:t>
            </w:r>
            <w:r w:rsidR="00601DA9" w:rsidRPr="00744F97">
              <w:rPr>
                <w:rFonts w:asciiTheme="majorHAnsi" w:hAnsiTheme="majorHAnsi"/>
                <w:sz w:val="22"/>
                <w:szCs w:val="22"/>
              </w:rPr>
              <w:t>.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01DA9" w:rsidRPr="00744F97">
              <w:rPr>
                <w:rFonts w:asciiTheme="majorHAnsi" w:hAnsiTheme="majorHAnsi"/>
                <w:sz w:val="22"/>
                <w:szCs w:val="22"/>
              </w:rPr>
              <w:t xml:space="preserve">Und du 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magst gerne scharfes Essen</w:t>
            </w:r>
            <w:r w:rsidR="00085376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069" w:type="dxa"/>
          </w:tcPr>
          <w:p w14:paraId="00008F29" w14:textId="7D7133F7" w:rsidR="00EF6308" w:rsidRPr="00744F97" w:rsidRDefault="00EF6308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isst sehr gerne Fleisch</w:t>
            </w:r>
            <w:r w:rsidR="00085376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080C334" w14:textId="030E6A57" w:rsidR="00601DA9" w:rsidRPr="00744F97" w:rsidRDefault="00601DA9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magst gerne</w:t>
            </w:r>
            <w:r w:rsidR="00085376">
              <w:rPr>
                <w:rFonts w:asciiTheme="majorHAnsi" w:hAnsiTheme="majorHAnsi"/>
                <w:sz w:val="22"/>
                <w:szCs w:val="22"/>
              </w:rPr>
              <w:t xml:space="preserve"> Kartoffeln und Möhren, allem „e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xotischen“ stehst du kritisch gegenüber.</w:t>
            </w:r>
          </w:p>
        </w:tc>
        <w:tc>
          <w:tcPr>
            <w:tcW w:w="3069" w:type="dxa"/>
          </w:tcPr>
          <w:p w14:paraId="56CD7B48" w14:textId="77777777" w:rsidR="00EF6308" w:rsidRPr="00744F97" w:rsidRDefault="00601DA9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isst eigentlich alles, solange es gesund ist. Je mehr Gemüse, desto besser. Und bloß keine Sahne!</w:t>
            </w:r>
          </w:p>
        </w:tc>
      </w:tr>
      <w:tr w:rsidR="00EF6308" w:rsidRPr="00744F97" w14:paraId="45C40FA8" w14:textId="77777777" w:rsidTr="00EF6308">
        <w:tc>
          <w:tcPr>
            <w:tcW w:w="3068" w:type="dxa"/>
          </w:tcPr>
          <w:p w14:paraId="15732E90" w14:textId="77777777" w:rsidR="00EF6308" w:rsidRPr="00744F97" w:rsidRDefault="00601DA9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 xml:space="preserve">Du isst gerne einfach, zu viele Zutaten müssen es für dich nicht sein. </w:t>
            </w:r>
          </w:p>
        </w:tc>
        <w:tc>
          <w:tcPr>
            <w:tcW w:w="3069" w:type="dxa"/>
          </w:tcPr>
          <w:p w14:paraId="7ECDF8EA" w14:textId="77777777" w:rsidR="00EF6308" w:rsidRPr="00744F97" w:rsidRDefault="00601DA9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liebst Brokkoli, du könntest ihn immer essen – solange das Essen nicht zu scharf ist.</w:t>
            </w:r>
          </w:p>
        </w:tc>
        <w:tc>
          <w:tcPr>
            <w:tcW w:w="3069" w:type="dxa"/>
          </w:tcPr>
          <w:p w14:paraId="3ED32876" w14:textId="77777777" w:rsidR="00EF6308" w:rsidRPr="00744F97" w:rsidRDefault="00601DA9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bist Vegetarier und isst w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der Fisch noch Fleisch. Du pr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o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bierst gerne neue Kombinati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o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 xml:space="preserve">nen aus. </w:t>
            </w:r>
          </w:p>
        </w:tc>
      </w:tr>
      <w:tr w:rsidR="00EF6308" w:rsidRPr="00744F97" w14:paraId="0472FE4E" w14:textId="77777777" w:rsidTr="00EF6308">
        <w:tc>
          <w:tcPr>
            <w:tcW w:w="3068" w:type="dxa"/>
          </w:tcPr>
          <w:p w14:paraId="0D99833D" w14:textId="77777777" w:rsidR="00EF6308" w:rsidRPr="00744F97" w:rsidRDefault="00601DA9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bist Vegetarier, aber ve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r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suchst auch auf Milchprodukte zu verzichten.</w:t>
            </w:r>
            <w:r w:rsidR="00AF2851" w:rsidRPr="00744F97">
              <w:rPr>
                <w:rFonts w:asciiTheme="majorHAnsi" w:hAnsiTheme="majorHAnsi"/>
                <w:sz w:val="22"/>
                <w:szCs w:val="22"/>
              </w:rPr>
              <w:t xml:space="preserve"> Außerdem hast du eine Nussallergie. </w:t>
            </w:r>
          </w:p>
        </w:tc>
        <w:tc>
          <w:tcPr>
            <w:tcW w:w="3069" w:type="dxa"/>
          </w:tcPr>
          <w:p w14:paraId="554C8184" w14:textId="58E5B331" w:rsidR="00EF6308" w:rsidRPr="00744F97" w:rsidRDefault="00601DA9" w:rsidP="00085376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 xml:space="preserve">Du bist </w:t>
            </w:r>
            <w:r w:rsidR="00085376">
              <w:rPr>
                <w:rFonts w:asciiTheme="majorHAnsi" w:hAnsiTheme="majorHAnsi"/>
                <w:sz w:val="22"/>
                <w:szCs w:val="22"/>
              </w:rPr>
              <w:t>Laktose intolerant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, das heißt, du darfst keine Milc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h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produkte essen. Abgesehen davon bist du nicht wähl</w:t>
            </w:r>
            <w:bookmarkStart w:id="0" w:name="_GoBack"/>
            <w:bookmarkEnd w:id="0"/>
            <w:r w:rsidRPr="00744F97">
              <w:rPr>
                <w:rFonts w:asciiTheme="majorHAnsi" w:hAnsiTheme="majorHAnsi"/>
                <w:sz w:val="22"/>
                <w:szCs w:val="22"/>
              </w:rPr>
              <w:t>erisch beim Essen.</w:t>
            </w:r>
          </w:p>
        </w:tc>
        <w:tc>
          <w:tcPr>
            <w:tcW w:w="3069" w:type="dxa"/>
          </w:tcPr>
          <w:p w14:paraId="7311944B" w14:textId="77777777" w:rsidR="00EF6308" w:rsidRPr="00744F97" w:rsidRDefault="00AF2851" w:rsidP="00EF6308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Essen ohne Fleisch! Geht das überhaupt? Du bist da ske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p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tisch. Essen muss für dich 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i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gentlich Fleisch enthalten und scharf sein.</w:t>
            </w:r>
          </w:p>
        </w:tc>
      </w:tr>
    </w:tbl>
    <w:p w14:paraId="4A92AFF5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787517A0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p w14:paraId="45EB7DA3" w14:textId="77777777" w:rsidR="00EF6308" w:rsidRPr="00744F97" w:rsidRDefault="00EF6308" w:rsidP="00EF6308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1B4B4A" w:rsidRPr="00744F97" w14:paraId="4510023F" w14:textId="77777777" w:rsidTr="001B4B4A">
        <w:tc>
          <w:tcPr>
            <w:tcW w:w="3068" w:type="dxa"/>
          </w:tcPr>
          <w:p w14:paraId="2FA6F6FD" w14:textId="77777777" w:rsidR="001B4B4A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bist Vegetarier, isst aber Fisch. Und du magst gerne scharfes Essen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Chili, Pfeffer und Ingwer machst du in fast jedes Essen. </w:t>
            </w:r>
          </w:p>
          <w:p w14:paraId="367205CF" w14:textId="5588635B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4F55A699" w14:textId="6C5882A8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isst sehr gerne Fleisch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3E5119A" w14:textId="440C8715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 magst gerne Kartoffeln,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 xml:space="preserve"> Möhren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und Erbsen. A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llem „exotischen“ stehst du kritisch gegenüber.</w:t>
            </w:r>
          </w:p>
        </w:tc>
        <w:tc>
          <w:tcPr>
            <w:tcW w:w="3069" w:type="dxa"/>
          </w:tcPr>
          <w:p w14:paraId="25E10881" w14:textId="77777777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isst eigentlich alles, solange es gesund ist. Je mehr Gemüse, desto besser. Und bloß keine Sahne!</w:t>
            </w:r>
          </w:p>
        </w:tc>
      </w:tr>
      <w:tr w:rsidR="001B4B4A" w:rsidRPr="00744F97" w14:paraId="7A9397E9" w14:textId="77777777" w:rsidTr="001B4B4A">
        <w:tc>
          <w:tcPr>
            <w:tcW w:w="3068" w:type="dxa"/>
          </w:tcPr>
          <w:p w14:paraId="12330C5F" w14:textId="06ADF5B6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 xml:space="preserve">Du isst gerne einfach, zu viele Zutaten müssen es für dich nicht sein. </w:t>
            </w:r>
            <w:r>
              <w:rPr>
                <w:rFonts w:asciiTheme="majorHAnsi" w:hAnsiTheme="majorHAnsi"/>
                <w:sz w:val="22"/>
                <w:szCs w:val="22"/>
              </w:rPr>
              <w:t>Du magst kein scha</w:t>
            </w: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fes Essen. </w:t>
            </w:r>
          </w:p>
        </w:tc>
        <w:tc>
          <w:tcPr>
            <w:tcW w:w="3069" w:type="dxa"/>
          </w:tcPr>
          <w:p w14:paraId="4B6E580D" w14:textId="5D6BFE08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Essen ohne Fleisch! Geht das überhaupt? Du bist da ske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p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tisch. Essen muss für dich 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i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gentlich Fleisch enthalten und scharf sein.</w:t>
            </w:r>
          </w:p>
        </w:tc>
        <w:tc>
          <w:tcPr>
            <w:tcW w:w="3069" w:type="dxa"/>
          </w:tcPr>
          <w:p w14:paraId="6334C5C2" w14:textId="2852C3F1" w:rsidR="001B4B4A" w:rsidRPr="00744F97" w:rsidRDefault="001B4B4A" w:rsidP="001B4B4A">
            <w:pPr>
              <w:rPr>
                <w:rFonts w:asciiTheme="majorHAnsi" w:hAnsiTheme="majorHAnsi"/>
                <w:sz w:val="22"/>
                <w:szCs w:val="22"/>
              </w:rPr>
            </w:pPr>
            <w:r w:rsidRPr="00744F97">
              <w:rPr>
                <w:rFonts w:asciiTheme="majorHAnsi" w:hAnsiTheme="majorHAnsi"/>
                <w:sz w:val="22"/>
                <w:szCs w:val="22"/>
              </w:rPr>
              <w:t>Du bist Vegetarier und isst w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e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der Fisch noch Fleisch. Du pr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o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bierst gerne neue Kombinati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>o</w:t>
            </w:r>
            <w:r w:rsidRPr="00744F97">
              <w:rPr>
                <w:rFonts w:asciiTheme="majorHAnsi" w:hAnsiTheme="majorHAnsi"/>
                <w:sz w:val="22"/>
                <w:szCs w:val="22"/>
              </w:rPr>
              <w:t xml:space="preserve">nen aus. </w:t>
            </w:r>
            <w:r>
              <w:rPr>
                <w:rFonts w:asciiTheme="majorHAnsi" w:hAnsiTheme="majorHAnsi"/>
                <w:sz w:val="22"/>
                <w:szCs w:val="22"/>
              </w:rPr>
              <w:t>Zurzeit kochst du ge</w:t>
            </w: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ne Currys mit Süßkartoffeln und viel Koriander.</w:t>
            </w:r>
          </w:p>
        </w:tc>
      </w:tr>
    </w:tbl>
    <w:p w14:paraId="763FC2C8" w14:textId="77777777" w:rsidR="00EF6308" w:rsidRDefault="00EF6308" w:rsidP="00EF6308">
      <w:pPr>
        <w:rPr>
          <w:rFonts w:asciiTheme="majorHAnsi" w:hAnsiTheme="majorHAnsi"/>
          <w:sz w:val="22"/>
          <w:szCs w:val="22"/>
        </w:rPr>
      </w:pPr>
    </w:p>
    <w:p w14:paraId="7633263D" w14:textId="77777777" w:rsidR="00EA019C" w:rsidRDefault="00EA019C" w:rsidP="00EF6308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A019C" w:rsidRPr="00744F97" w14:paraId="0EEE2A27" w14:textId="77777777" w:rsidTr="00EA019C">
        <w:tc>
          <w:tcPr>
            <w:tcW w:w="3068" w:type="dxa"/>
          </w:tcPr>
          <w:p w14:paraId="502E8021" w14:textId="362C1FA1" w:rsidR="00EA019C" w:rsidRPr="00744F97" w:rsidRDefault="00EA019C" w:rsidP="00EA019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Du ernährst dich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Halal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 das heißt du isst z.B. kein Schwe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sz w:val="22"/>
                <w:szCs w:val="22"/>
              </w:rPr>
              <w:t>nefleisch. Ansonsten magst du gerne scharfes Essen.</w:t>
            </w:r>
          </w:p>
        </w:tc>
        <w:tc>
          <w:tcPr>
            <w:tcW w:w="3069" w:type="dxa"/>
          </w:tcPr>
          <w:p w14:paraId="5C3287EC" w14:textId="4E1FA9E3" w:rsidR="00EA019C" w:rsidRPr="00744F97" w:rsidRDefault="00EA019C" w:rsidP="00EA019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 ist gerade Fastenzeit, du hältst dich streng daran. Das heißt du isst keine tierischen Produkte (Fleisch, Käse, Sahne, Fleischbrühe).</w:t>
            </w:r>
          </w:p>
        </w:tc>
        <w:tc>
          <w:tcPr>
            <w:tcW w:w="3069" w:type="dxa"/>
          </w:tcPr>
          <w:p w14:paraId="199547BF" w14:textId="347DFC5F" w:rsidR="00EA019C" w:rsidRPr="00744F97" w:rsidRDefault="00C43C8B" w:rsidP="00EA019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 ernährst dich koscher, das heißt du isst z.B. kein Schwe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sz w:val="22"/>
                <w:szCs w:val="22"/>
              </w:rPr>
              <w:t>nefleisch oder Schalentiere. Außerdem darf in einem G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>richt entweder Fleisch sein oder Milch(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produkte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). </w:t>
            </w:r>
          </w:p>
        </w:tc>
      </w:tr>
    </w:tbl>
    <w:p w14:paraId="234EE8C6" w14:textId="77777777" w:rsidR="00EA019C" w:rsidRPr="00744F97" w:rsidRDefault="00EA019C" w:rsidP="00EA019C">
      <w:pPr>
        <w:rPr>
          <w:rFonts w:asciiTheme="majorHAnsi" w:hAnsiTheme="majorHAnsi"/>
          <w:sz w:val="22"/>
          <w:szCs w:val="22"/>
        </w:rPr>
      </w:pPr>
    </w:p>
    <w:sectPr w:rsidR="00EA019C" w:rsidRPr="00744F97" w:rsidSect="00F737AC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930B" w14:textId="77777777" w:rsidR="00EA019C" w:rsidRDefault="00EA019C" w:rsidP="007132C8">
      <w:r>
        <w:separator/>
      </w:r>
    </w:p>
  </w:endnote>
  <w:endnote w:type="continuationSeparator" w:id="0">
    <w:p w14:paraId="18DBA363" w14:textId="77777777" w:rsidR="00EA019C" w:rsidRDefault="00EA019C" w:rsidP="007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ABDB" w14:textId="77777777" w:rsidR="00EA019C" w:rsidRDefault="00EA019C" w:rsidP="007132C8">
      <w:r>
        <w:separator/>
      </w:r>
    </w:p>
  </w:footnote>
  <w:footnote w:type="continuationSeparator" w:id="0">
    <w:p w14:paraId="6954C4C3" w14:textId="77777777" w:rsidR="00EA019C" w:rsidRDefault="00EA019C" w:rsidP="007132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5207" w14:textId="544769A3" w:rsidR="00EA019C" w:rsidRDefault="00EA019C">
    <w:pPr>
      <w:pStyle w:val="Kopfzeile"/>
    </w:pPr>
    <w:r w:rsidRPr="007132C8">
      <w:rPr>
        <w:noProof/>
      </w:rPr>
      <w:drawing>
        <wp:anchor distT="0" distB="0" distL="114300" distR="114300" simplePos="0" relativeHeight="251659264" behindDoc="0" locked="0" layoutInCell="1" allowOverlap="1" wp14:anchorId="52AC7F29" wp14:editId="3E9725C8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2C8">
      <w:rPr>
        <w:noProof/>
      </w:rPr>
      <w:drawing>
        <wp:anchor distT="0" distB="0" distL="114300" distR="114300" simplePos="0" relativeHeight="251660288" behindDoc="0" locked="0" layoutInCell="1" allowOverlap="1" wp14:anchorId="479133FC" wp14:editId="28842B95">
          <wp:simplePos x="0" y="0"/>
          <wp:positionH relativeFrom="column">
            <wp:posOffset>2743200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2C8">
      <w:rPr>
        <w:noProof/>
      </w:rPr>
      <w:drawing>
        <wp:anchor distT="0" distB="0" distL="114300" distR="114300" simplePos="0" relativeHeight="251661312" behindDoc="0" locked="0" layoutInCell="1" allowOverlap="1" wp14:anchorId="7188AF38" wp14:editId="23B6EB1C">
          <wp:simplePos x="0" y="0"/>
          <wp:positionH relativeFrom="column">
            <wp:posOffset>1257300</wp:posOffset>
          </wp:positionH>
          <wp:positionV relativeFrom="paragraph">
            <wp:posOffset>-6985</wp:posOffset>
          </wp:positionV>
          <wp:extent cx="1376045" cy="324000"/>
          <wp:effectExtent l="0" t="0" r="0" b="6350"/>
          <wp:wrapSquare wrapText="bothSides"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2C8">
      <w:rPr>
        <w:noProof/>
      </w:rPr>
      <w:drawing>
        <wp:anchor distT="0" distB="0" distL="114300" distR="114300" simplePos="0" relativeHeight="251662336" behindDoc="0" locked="0" layoutInCell="1" allowOverlap="1" wp14:anchorId="3B665D13" wp14:editId="610D7BD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8425" cy="324000"/>
          <wp:effectExtent l="0" t="0" r="0" b="635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2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5791"/>
    <w:multiLevelType w:val="hybridMultilevel"/>
    <w:tmpl w:val="1F2E6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F3F43"/>
    <w:multiLevelType w:val="hybridMultilevel"/>
    <w:tmpl w:val="6B7E2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08"/>
    <w:rsid w:val="00085376"/>
    <w:rsid w:val="001614C5"/>
    <w:rsid w:val="001947EA"/>
    <w:rsid w:val="001B4B4A"/>
    <w:rsid w:val="00601DA9"/>
    <w:rsid w:val="007132C8"/>
    <w:rsid w:val="00720841"/>
    <w:rsid w:val="00744F97"/>
    <w:rsid w:val="00A527AC"/>
    <w:rsid w:val="00AF2851"/>
    <w:rsid w:val="00B057CC"/>
    <w:rsid w:val="00C43C8B"/>
    <w:rsid w:val="00C50D56"/>
    <w:rsid w:val="00C70AFA"/>
    <w:rsid w:val="00CD19F8"/>
    <w:rsid w:val="00E002FA"/>
    <w:rsid w:val="00EA019C"/>
    <w:rsid w:val="00EF6308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058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3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">
    <w:name w:val="Medium List 1"/>
    <w:basedOn w:val="NormaleTabelle"/>
    <w:uiPriority w:val="65"/>
    <w:rsid w:val="0072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7132C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2C8"/>
  </w:style>
  <w:style w:type="paragraph" w:styleId="Fuzeile">
    <w:name w:val="footer"/>
    <w:basedOn w:val="Standard"/>
    <w:link w:val="FuzeileZeichen"/>
    <w:uiPriority w:val="99"/>
    <w:unhideWhenUsed/>
    <w:rsid w:val="007132C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132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3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">
    <w:name w:val="Medium List 1"/>
    <w:basedOn w:val="NormaleTabelle"/>
    <w:uiPriority w:val="65"/>
    <w:rsid w:val="0072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7132C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2C8"/>
  </w:style>
  <w:style w:type="paragraph" w:styleId="Fuzeile">
    <w:name w:val="footer"/>
    <w:basedOn w:val="Standard"/>
    <w:link w:val="FuzeileZeichen"/>
    <w:uiPriority w:val="99"/>
    <w:unhideWhenUsed/>
    <w:rsid w:val="007132C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1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40FB58-0516-DF41-A35E-16F7750B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3710</Characters>
  <Application>Microsoft Macintosh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Grimm</dc:creator>
  <cp:keywords/>
  <dc:description/>
  <cp:lastModifiedBy>Eurosoc Digital</cp:lastModifiedBy>
  <cp:revision>12</cp:revision>
  <dcterms:created xsi:type="dcterms:W3CDTF">2016-11-10T07:48:00Z</dcterms:created>
  <dcterms:modified xsi:type="dcterms:W3CDTF">2018-02-01T11:24:00Z</dcterms:modified>
</cp:coreProperties>
</file>